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3FE2" w14:textId="13112281" w:rsidR="00BE2FAE" w:rsidRDefault="00BE2FAE" w:rsidP="00631B6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9DA523" w14:textId="77A72FDC" w:rsidR="007610A3" w:rsidRDefault="00BE2FAE" w:rsidP="00631B6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3A">
        <w:rPr>
          <w:rFonts w:ascii="Times New Roman" w:hAnsi="Times New Roman" w:cs="Times New Roman"/>
          <w:sz w:val="24"/>
          <w:szCs w:val="24"/>
        </w:rPr>
        <w:t>Шпенькова</w:t>
      </w:r>
      <w:proofErr w:type="spellEnd"/>
      <w:r w:rsidR="00D7173A">
        <w:rPr>
          <w:rFonts w:ascii="Times New Roman" w:hAnsi="Times New Roman" w:cs="Times New Roman"/>
          <w:sz w:val="24"/>
          <w:szCs w:val="24"/>
        </w:rPr>
        <w:t xml:space="preserve"> Надежда Николаевн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1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0AC4E" w14:textId="09E99E9B" w:rsidR="007610A3" w:rsidRPr="00D7173A" w:rsidRDefault="00AE4A06" w:rsidP="00631B6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D7173A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="00D7173A">
        <w:rPr>
          <w:rFonts w:ascii="Times New Roman" w:hAnsi="Times New Roman" w:cs="Times New Roman"/>
          <w:sz w:val="24"/>
          <w:szCs w:val="24"/>
        </w:rPr>
        <w:t xml:space="preserve"> И</w:t>
      </w:r>
      <w:r w:rsidR="00631B63">
        <w:rPr>
          <w:rFonts w:ascii="Times New Roman" w:hAnsi="Times New Roman" w:cs="Times New Roman"/>
          <w:sz w:val="24"/>
          <w:szCs w:val="24"/>
        </w:rPr>
        <w:t>ВДИВО</w:t>
      </w:r>
      <w:r w:rsidR="00D71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3286">
        <w:rPr>
          <w:rFonts w:ascii="Times New Roman" w:hAnsi="Times New Roman" w:cs="Times New Roman"/>
          <w:sz w:val="24"/>
          <w:szCs w:val="24"/>
        </w:rPr>
        <w:t>о</w:t>
      </w:r>
      <w:r w:rsidR="00631B63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="00631B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3286">
        <w:rPr>
          <w:rFonts w:ascii="Times New Roman" w:hAnsi="Times New Roman" w:cs="Times New Roman"/>
          <w:sz w:val="24"/>
          <w:szCs w:val="24"/>
        </w:rPr>
        <w:t>м</w:t>
      </w:r>
      <w:r w:rsidR="00631B63">
        <w:rPr>
          <w:rFonts w:ascii="Times New Roman" w:hAnsi="Times New Roman" w:cs="Times New Roman"/>
          <w:sz w:val="24"/>
          <w:szCs w:val="24"/>
        </w:rPr>
        <w:t>етагалактическо</w:t>
      </w:r>
      <w:proofErr w:type="spellEnd"/>
      <w:r w:rsidR="00631B63">
        <w:rPr>
          <w:rFonts w:ascii="Times New Roman" w:hAnsi="Times New Roman" w:cs="Times New Roman"/>
          <w:sz w:val="24"/>
          <w:szCs w:val="24"/>
        </w:rPr>
        <w:t>-</w:t>
      </w:r>
      <w:r w:rsidR="004A3286">
        <w:rPr>
          <w:rFonts w:ascii="Times New Roman" w:hAnsi="Times New Roman" w:cs="Times New Roman"/>
          <w:sz w:val="24"/>
          <w:szCs w:val="24"/>
        </w:rPr>
        <w:t>п</w:t>
      </w:r>
      <w:r w:rsidR="00631B63">
        <w:rPr>
          <w:rFonts w:ascii="Times New Roman" w:hAnsi="Times New Roman" w:cs="Times New Roman"/>
          <w:sz w:val="24"/>
          <w:szCs w:val="24"/>
        </w:rPr>
        <w:t>ланетарной</w:t>
      </w:r>
      <w:r w:rsidR="00D7173A">
        <w:rPr>
          <w:rFonts w:ascii="Times New Roman" w:hAnsi="Times New Roman" w:cs="Times New Roman"/>
          <w:sz w:val="24"/>
          <w:szCs w:val="24"/>
        </w:rPr>
        <w:t xml:space="preserve"> Этики Отец</w:t>
      </w:r>
      <w:r w:rsidR="00D7173A" w:rsidRPr="00D7173A">
        <w:rPr>
          <w:rFonts w:ascii="Times New Roman" w:hAnsi="Times New Roman" w:cs="Times New Roman"/>
          <w:sz w:val="24"/>
          <w:szCs w:val="24"/>
        </w:rPr>
        <w:t>-</w:t>
      </w:r>
      <w:r w:rsidR="00D7173A">
        <w:rPr>
          <w:rFonts w:ascii="Times New Roman" w:hAnsi="Times New Roman" w:cs="Times New Roman"/>
          <w:sz w:val="24"/>
          <w:szCs w:val="24"/>
        </w:rPr>
        <w:t xml:space="preserve">Человек-Субъекта ИВО АС Сулеймана ИВАС Кут </w:t>
      </w:r>
      <w:proofErr w:type="spellStart"/>
      <w:r w:rsidR="00D717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173A">
        <w:rPr>
          <w:rFonts w:ascii="Times New Roman" w:hAnsi="Times New Roman" w:cs="Times New Roman"/>
          <w:sz w:val="24"/>
          <w:szCs w:val="24"/>
        </w:rPr>
        <w:t>, ИВДИВО Московия</w:t>
      </w:r>
    </w:p>
    <w:p w14:paraId="031D1A61" w14:textId="7BCF9E1C" w:rsidR="00AE4A06" w:rsidRPr="00D7173A" w:rsidRDefault="00D7173A" w:rsidP="00631B6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hyperlink r:id="rId4" w:history="1">
        <w:r w:rsidRPr="00C12C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shpenkovan</w:t>
        </w:r>
        <w:r w:rsidRPr="00D7173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12C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717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12C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7173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0D52629" w14:textId="77777777" w:rsidR="00315166" w:rsidRPr="00315166" w:rsidRDefault="00315166" w:rsidP="00631B6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E1D31BD" w14:textId="77777777" w:rsidR="00AE4A06" w:rsidRDefault="00AE4A06" w:rsidP="00631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33E71C1E" w14:textId="1B37CD28" w:rsidR="00B11665" w:rsidRPr="00B11665" w:rsidRDefault="00AE4A06" w:rsidP="00B116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665" w:rsidRPr="00B11665">
        <w:rPr>
          <w:rFonts w:ascii="Times New Roman" w:hAnsi="Times New Roman" w:cs="Times New Roman"/>
          <w:sz w:val="24"/>
          <w:szCs w:val="24"/>
        </w:rPr>
        <w:t>П</w:t>
      </w:r>
      <w:r w:rsidR="00B11665">
        <w:rPr>
          <w:rFonts w:ascii="Times New Roman" w:hAnsi="Times New Roman" w:cs="Times New Roman"/>
          <w:sz w:val="24"/>
          <w:szCs w:val="24"/>
        </w:rPr>
        <w:t>ОЯДАЮЩИЙ ОГОНЬ</w:t>
      </w:r>
      <w:r w:rsidR="00B11665" w:rsidRPr="00B11665">
        <w:rPr>
          <w:rFonts w:ascii="Times New Roman" w:hAnsi="Times New Roman" w:cs="Times New Roman"/>
          <w:sz w:val="24"/>
          <w:szCs w:val="24"/>
        </w:rPr>
        <w:t xml:space="preserve"> </w:t>
      </w:r>
      <w:r w:rsidR="00B11665">
        <w:rPr>
          <w:rFonts w:ascii="Times New Roman" w:hAnsi="Times New Roman" w:cs="Times New Roman"/>
          <w:sz w:val="24"/>
          <w:szCs w:val="24"/>
        </w:rPr>
        <w:t>В ОСВОЕНИИ</w:t>
      </w:r>
      <w:r w:rsidR="00B11665" w:rsidRPr="00B11665">
        <w:rPr>
          <w:rFonts w:ascii="Times New Roman" w:hAnsi="Times New Roman" w:cs="Times New Roman"/>
          <w:sz w:val="24"/>
          <w:szCs w:val="24"/>
        </w:rPr>
        <w:t xml:space="preserve"> </w:t>
      </w:r>
      <w:r w:rsidR="00B11665">
        <w:rPr>
          <w:rFonts w:ascii="Times New Roman" w:hAnsi="Times New Roman" w:cs="Times New Roman"/>
          <w:sz w:val="24"/>
          <w:szCs w:val="24"/>
        </w:rPr>
        <w:t>НОВЫХ СТАНДАРТОВ ИЗНАЧАЛЬНО ВЫШЕСТОЯЩЕГО ОТЦА</w:t>
      </w:r>
    </w:p>
    <w:p w14:paraId="047A28B3" w14:textId="77777777" w:rsidR="00B11665" w:rsidRDefault="00B11665" w:rsidP="00B11665">
      <w:r>
        <w:t xml:space="preserve">   </w:t>
      </w:r>
    </w:p>
    <w:p w14:paraId="61CA87D0" w14:textId="77777777" w:rsidR="00B11665" w:rsidRDefault="00B11665" w:rsidP="00F864FC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4046">
        <w:rPr>
          <w:rFonts w:ascii="Times New Roman" w:hAnsi="Times New Roman" w:cs="Times New Roman"/>
          <w:sz w:val="24"/>
          <w:szCs w:val="24"/>
        </w:rPr>
        <w:t xml:space="preserve">Новая эпоха </w:t>
      </w:r>
      <w:r>
        <w:rPr>
          <w:rFonts w:ascii="Times New Roman" w:hAnsi="Times New Roman" w:cs="Times New Roman"/>
          <w:sz w:val="24"/>
          <w:szCs w:val="24"/>
        </w:rPr>
        <w:t>– это эпоха огня, когда мы вместе с Отцом должны взрастить в себе внутренний мир и воспитаться огнём. Ч</w:t>
      </w:r>
      <w:r w:rsidRPr="00754046">
        <w:rPr>
          <w:rFonts w:ascii="Times New Roman" w:hAnsi="Times New Roman" w:cs="Times New Roman"/>
          <w:sz w:val="24"/>
          <w:szCs w:val="24"/>
        </w:rPr>
        <w:t>еловечество</w:t>
      </w:r>
      <w:r>
        <w:rPr>
          <w:rFonts w:ascii="Times New Roman" w:hAnsi="Times New Roman" w:cs="Times New Roman"/>
          <w:sz w:val="24"/>
          <w:szCs w:val="24"/>
        </w:rPr>
        <w:t xml:space="preserve"> будет учиться служить так, как это делает Отец. Но чтобы служить другим, мы должны измениться сами. И для того, чтобы завершить старые тенденции, реакции, освободить наш потенциал и войти в следующие огни, Отец дал нам в помощь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между ними. Выявляя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мы расшифровываем Стандарты Отца. Когда что-то в записях наших накоплений не 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это сжигает. </w:t>
      </w:r>
    </w:p>
    <w:p w14:paraId="618E1C67" w14:textId="4A8DFE4B" w:rsidR="003556EF" w:rsidRDefault="00B11665" w:rsidP="00F864FC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ИВО, мы занимаемся Правилами Дома и Правилами Отца. Действовать правильно – это действовать Правилами </w:t>
      </w:r>
      <w:bookmarkStart w:id="1" w:name="_Hlk130159270"/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и этим мы будем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старую материю, старые состояния и синтезировать новое. Наша развитость определяется достигнутыми Правилами </w:t>
      </w:r>
      <w:r w:rsidR="004A3286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3556E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DA4E53" w14:textId="0DBE88AD" w:rsidR="00B11665" w:rsidRDefault="00B11665" w:rsidP="00F864FC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Отца рождаются между огнём (33) и материей (32) </w:t>
      </w:r>
      <w:proofErr w:type="gramStart"/>
      <w:r>
        <w:rPr>
          <w:rFonts w:ascii="Times New Roman" w:hAnsi="Times New Roman" w:cs="Times New Roman"/>
          <w:sz w:val="24"/>
          <w:szCs w:val="24"/>
        </w:rPr>
        <w:t>и 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начинают организовывать материю на более качественное состояние, учитывая перспективы роста и складывая новые стандарты жизни Отцом. Правила предполагают жизнь условиями </w:t>
      </w:r>
      <w:bookmarkStart w:id="2" w:name="_Hlk130154202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2"/>
      <w:r>
        <w:rPr>
          <w:rFonts w:ascii="Times New Roman" w:hAnsi="Times New Roman" w:cs="Times New Roman"/>
          <w:sz w:val="24"/>
          <w:szCs w:val="24"/>
        </w:rPr>
        <w:t>с доведением Огня Отца до физики, потому что только огонь расширяет масштабы, как пределы нашего существования.</w:t>
      </w:r>
    </w:p>
    <w:p w14:paraId="70FB8EAE" w14:textId="0C9411D4" w:rsidR="00B11665" w:rsidRDefault="00B11665" w:rsidP="00F864F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ИВО состоит из Синтеза Правил. В каждом Правиле собираются накопления, опыт,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частности,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многовариативны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многомерны. Ими занимается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ИВО, которая складывает баланс внутреннего и внешнего.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охватывает ИВДИВО в целом, различая состояния материи и складывая цельность.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формирует 64 правильности каждого вида материи и, применяясь вариативностью Правил, позволяет делать правильный выбор.</w:t>
      </w:r>
      <w:r w:rsidRPr="00096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DA2D1" w14:textId="7AE8E14E" w:rsidR="00B11665" w:rsidRDefault="00B11665" w:rsidP="00F864F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ИВДИВО-тело правила ИВО фиксирует Правила всех Частей, оперирует </w:t>
      </w:r>
      <w:r w:rsidR="001F660C">
        <w:rPr>
          <w:rFonts w:ascii="Times New Roman" w:hAnsi="Times New Roman" w:cs="Times New Roman"/>
          <w:sz w:val="24"/>
          <w:szCs w:val="24"/>
        </w:rPr>
        <w:t xml:space="preserve">64-мя </w:t>
      </w:r>
      <w:r>
        <w:rPr>
          <w:rFonts w:ascii="Times New Roman" w:hAnsi="Times New Roman" w:cs="Times New Roman"/>
          <w:sz w:val="24"/>
          <w:szCs w:val="24"/>
        </w:rPr>
        <w:t>частностями Правил</w:t>
      </w:r>
      <w:r w:rsidR="001F66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ИВО, умеет сорганизовать их между собой. Она складывает правильность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в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ИВО.</w:t>
      </w:r>
    </w:p>
    <w:p w14:paraId="237C24A3" w14:textId="5F16DC59" w:rsidR="00B11665" w:rsidRDefault="00B11665" w:rsidP="00F864FC">
      <w:pPr>
        <w:spacing w:after="0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Задача Человека новой эпохи – продолжить Отца напрямую, меняясь и синтезируясь Правилами эпохи и Правилами</w:t>
      </w:r>
      <w:r w:rsidRPr="00F9371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0162067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bookmarkEnd w:id="3"/>
      <w:r>
        <w:rPr>
          <w:rFonts w:ascii="Times New Roman" w:hAnsi="Times New Roman" w:cs="Times New Roman"/>
          <w:sz w:val="24"/>
          <w:szCs w:val="24"/>
        </w:rPr>
        <w:t>Отца. Задача Компетентного – формировать человечество новой эпохи</w:t>
      </w:r>
      <w:r w:rsidRPr="006D5665">
        <w:rPr>
          <w:rFonts w:ascii="Times New Roman" w:hAnsi="Times New Roman" w:cs="Times New Roman"/>
          <w:sz w:val="24"/>
          <w:szCs w:val="24"/>
        </w:rPr>
        <w:t xml:space="preserve">. Чем глубже и свободнее мы владеем </w:t>
      </w:r>
      <w:proofErr w:type="spellStart"/>
      <w:r w:rsidRPr="006D5665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6D5665">
        <w:rPr>
          <w:rFonts w:ascii="Times New Roman" w:hAnsi="Times New Roman" w:cs="Times New Roman"/>
          <w:sz w:val="24"/>
          <w:szCs w:val="24"/>
        </w:rPr>
        <w:t xml:space="preserve"> огнём, тем легче будем входить в новые Стандарты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6D5665">
        <w:rPr>
          <w:rFonts w:ascii="Times New Roman" w:hAnsi="Times New Roman" w:cs="Times New Roman"/>
          <w:sz w:val="24"/>
          <w:szCs w:val="24"/>
        </w:rPr>
        <w:t>Отца.</w:t>
      </w:r>
    </w:p>
    <w:p w14:paraId="4CC9FB64" w14:textId="77777777" w:rsidR="00631B63" w:rsidRDefault="00631B63" w:rsidP="00F864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4C5C57" w14:textId="5315B1AE" w:rsidR="00562FDC" w:rsidRPr="00967502" w:rsidRDefault="003556EF" w:rsidP="00F864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20.03.2023</w:t>
      </w:r>
    </w:p>
    <w:p w14:paraId="0E04178D" w14:textId="77777777" w:rsidR="00967502" w:rsidRDefault="00967502" w:rsidP="00631B6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FE2AC1" w14:textId="77777777" w:rsidR="00967502" w:rsidRDefault="00967502" w:rsidP="00631B6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96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92"/>
    <w:rsid w:val="00033D3D"/>
    <w:rsid w:val="00186DA0"/>
    <w:rsid w:val="001F660C"/>
    <w:rsid w:val="0020320C"/>
    <w:rsid w:val="00235A6B"/>
    <w:rsid w:val="00252005"/>
    <w:rsid w:val="00315166"/>
    <w:rsid w:val="00343EBF"/>
    <w:rsid w:val="003556EF"/>
    <w:rsid w:val="003F3C65"/>
    <w:rsid w:val="00446633"/>
    <w:rsid w:val="004A3286"/>
    <w:rsid w:val="00562FDC"/>
    <w:rsid w:val="00607F10"/>
    <w:rsid w:val="00631B63"/>
    <w:rsid w:val="00645DCE"/>
    <w:rsid w:val="00697D66"/>
    <w:rsid w:val="006F1A04"/>
    <w:rsid w:val="007610A3"/>
    <w:rsid w:val="007B43D3"/>
    <w:rsid w:val="00967502"/>
    <w:rsid w:val="009F0A23"/>
    <w:rsid w:val="00A24CE0"/>
    <w:rsid w:val="00AE4A06"/>
    <w:rsid w:val="00AF547D"/>
    <w:rsid w:val="00B11665"/>
    <w:rsid w:val="00BE2FAE"/>
    <w:rsid w:val="00D00C6C"/>
    <w:rsid w:val="00D639A6"/>
    <w:rsid w:val="00D7173A"/>
    <w:rsid w:val="00DA0979"/>
    <w:rsid w:val="00DE3592"/>
    <w:rsid w:val="00EE41CF"/>
    <w:rsid w:val="00EF0492"/>
    <w:rsid w:val="00F864FC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708"/>
  <w15:chartTrackingRefBased/>
  <w15:docId w15:val="{04725607-98E9-40A8-A533-9A97D718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FDC"/>
    <w:rPr>
      <w:b/>
      <w:bCs/>
    </w:rPr>
  </w:style>
  <w:style w:type="character" w:styleId="a5">
    <w:name w:val="Hyperlink"/>
    <w:basedOn w:val="a0"/>
    <w:uiPriority w:val="99"/>
    <w:unhideWhenUsed/>
    <w:rsid w:val="00AE4A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penko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Александр Андроновск</cp:lastModifiedBy>
  <cp:revision>2</cp:revision>
  <dcterms:created xsi:type="dcterms:W3CDTF">2023-03-25T20:20:00Z</dcterms:created>
  <dcterms:modified xsi:type="dcterms:W3CDTF">2023-03-25T20:20:00Z</dcterms:modified>
</cp:coreProperties>
</file>